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BB464F7" w14:textId="77777777" w:rsidR="00F70B23" w:rsidRDefault="00F70B23" w:rsidP="00F70B23">
      <w:r>
        <w:rPr>
          <w:noProof/>
        </w:rPr>
        <w:drawing>
          <wp:anchor distT="0" distB="0" distL="114300" distR="114300" simplePos="0" relativeHeight="251659264" behindDoc="0" locked="0" layoutInCell="1" allowOverlap="1" wp14:anchorId="674BD0A9" wp14:editId="6290DA01">
            <wp:simplePos x="0" y="0"/>
            <wp:positionH relativeFrom="column">
              <wp:posOffset>-445770</wp:posOffset>
            </wp:positionH>
            <wp:positionV relativeFrom="paragraph">
              <wp:posOffset>-158115</wp:posOffset>
            </wp:positionV>
            <wp:extent cx="557530" cy="450215"/>
            <wp:effectExtent l="0" t="0" r="0" b="6985"/>
            <wp:wrapNone/>
            <wp:docPr id="1699099649" name="Imagen 1" descr="Descripción: G:\Logos\+logo colegio 2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1" descr="Descripción: G:\Logos\+logo colegio 2019.jpg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966" r="10255" b="1737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530" cy="4502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29247BF" w14:textId="77777777" w:rsidR="00F70B23" w:rsidRDefault="00F70B23" w:rsidP="00F70B23">
      <w:pPr>
        <w:rPr>
          <w:rFonts w:asciiTheme="minorHAnsi" w:hAnsiTheme="minorHAnsi" w:cstheme="minorHAnsi"/>
        </w:rPr>
      </w:pPr>
    </w:p>
    <w:p w14:paraId="50D75981" w14:textId="77777777" w:rsidR="00F70B23" w:rsidRDefault="00F70B23" w:rsidP="00F70B23">
      <w:pPr>
        <w:rPr>
          <w:rFonts w:asciiTheme="minorHAnsi" w:hAnsiTheme="minorHAnsi" w:cstheme="minorHAnsi"/>
          <w:b/>
          <w:bCs/>
          <w:u w:val="single"/>
        </w:rPr>
      </w:pPr>
      <w:r>
        <w:rPr>
          <w:rFonts w:asciiTheme="minorHAnsi" w:hAnsiTheme="minorHAnsi" w:cstheme="minorHAnsi"/>
        </w:rPr>
        <w:t xml:space="preserve">                                                 </w:t>
      </w:r>
      <w:r>
        <w:rPr>
          <w:rFonts w:asciiTheme="minorHAnsi" w:hAnsiTheme="minorHAnsi" w:cstheme="minorHAnsi"/>
          <w:b/>
          <w:bCs/>
          <w:noProof/>
          <w:u w:val="single"/>
          <w:lang w:eastAsia="es-CL"/>
        </w:rPr>
        <w:t xml:space="preserve">CARTA GANTT -CRONOGRAMA DE EVALAUCIÓN </w:t>
      </w:r>
      <w:r>
        <w:rPr>
          <w:rFonts w:asciiTheme="minorHAnsi" w:hAnsiTheme="minorHAnsi" w:cstheme="minorHAnsi"/>
          <w:b/>
          <w:bCs/>
          <w:u w:val="single"/>
        </w:rPr>
        <w:t xml:space="preserve">  2</w:t>
      </w:r>
      <w:r>
        <w:rPr>
          <w:rFonts w:asciiTheme="minorHAnsi" w:hAnsiTheme="minorHAnsi" w:cstheme="minorHAnsi"/>
          <w:b/>
          <w:bCs/>
          <w:u w:val="single"/>
          <w:vertAlign w:val="superscript"/>
        </w:rPr>
        <w:t xml:space="preserve">do </w:t>
      </w:r>
      <w:r>
        <w:rPr>
          <w:rFonts w:asciiTheme="minorHAnsi" w:hAnsiTheme="minorHAnsi" w:cstheme="minorHAnsi"/>
          <w:b/>
          <w:bCs/>
          <w:u w:val="single"/>
        </w:rPr>
        <w:t>SEMESTRE 2025</w:t>
      </w:r>
    </w:p>
    <w:p w14:paraId="70919203" w14:textId="77777777" w:rsidR="00F70B23" w:rsidRDefault="00F70B23" w:rsidP="00F70B23">
      <w:pPr>
        <w:tabs>
          <w:tab w:val="left" w:pos="4665"/>
        </w:tabs>
        <w:rPr>
          <w:rFonts w:asciiTheme="minorHAnsi" w:hAnsiTheme="minorHAnsi" w:cstheme="minorHAnsi"/>
        </w:rPr>
      </w:pPr>
    </w:p>
    <w:p w14:paraId="1B9B695D" w14:textId="77777777" w:rsidR="00F70B23" w:rsidRDefault="00F70B23" w:rsidP="00F70B23">
      <w:pPr>
        <w:rPr>
          <w:rFonts w:asciiTheme="minorHAnsi" w:hAnsiTheme="minorHAnsi" w:cstheme="minorHAnsi"/>
        </w:rPr>
      </w:pPr>
    </w:p>
    <w:tbl>
      <w:tblPr>
        <w:tblpPr w:leftFromText="141" w:rightFromText="141" w:bottomFromText="160" w:vertAnchor="text" w:horzAnchor="margin" w:tblpX="-866" w:tblpY="139"/>
        <w:tblW w:w="14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222"/>
        <w:gridCol w:w="3680"/>
        <w:gridCol w:w="2699"/>
      </w:tblGrid>
      <w:tr w:rsidR="00F70B23" w14:paraId="30BB4DFB" w14:textId="77777777" w:rsidTr="008A7D04">
        <w:trPr>
          <w:trHeight w:val="379"/>
        </w:trPr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25DA65" w14:textId="7CBFD39D" w:rsidR="00F70B23" w:rsidRDefault="00F70B23" w:rsidP="008A7D04">
            <w:pPr>
              <w:spacing w:line="252" w:lineRule="auto"/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Sector / Subsector: Diferenciado de Historia</w:t>
            </w: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24B7" w14:textId="77777777" w:rsidR="00F70B23" w:rsidRDefault="00F70B23" w:rsidP="008A7D04">
            <w:pPr>
              <w:spacing w:line="252" w:lineRule="auto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  <w:t>Profesor/a: Camila Urzúa Guerra</w:t>
            </w:r>
          </w:p>
        </w:tc>
        <w:tc>
          <w:tcPr>
            <w:tcW w:w="26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E55A06" w14:textId="77777777" w:rsidR="00F70B23" w:rsidRDefault="00F70B23" w:rsidP="008A7D04">
            <w:pPr>
              <w:spacing w:line="252" w:lineRule="auto"/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  <w:t>CURSO: III A – IV B</w:t>
            </w:r>
          </w:p>
        </w:tc>
      </w:tr>
    </w:tbl>
    <w:p w14:paraId="1CAB59B2" w14:textId="77777777" w:rsidR="00F70B23" w:rsidRDefault="00F70B23" w:rsidP="00F70B23">
      <w:pPr>
        <w:rPr>
          <w:rFonts w:asciiTheme="minorHAnsi" w:hAnsiTheme="minorHAnsi" w:cstheme="minorHAnsi"/>
        </w:rPr>
      </w:pPr>
    </w:p>
    <w:tbl>
      <w:tblPr>
        <w:tblStyle w:val="Tablaconcuadrcula"/>
        <w:tblW w:w="14884" w:type="dxa"/>
        <w:tblInd w:w="-1139" w:type="dxa"/>
        <w:tblLook w:val="04A0" w:firstRow="1" w:lastRow="0" w:firstColumn="1" w:lastColumn="0" w:noHBand="0" w:noVBand="1"/>
      </w:tblPr>
      <w:tblGrid>
        <w:gridCol w:w="7797"/>
        <w:gridCol w:w="2336"/>
        <w:gridCol w:w="1449"/>
        <w:gridCol w:w="1573"/>
        <w:gridCol w:w="1729"/>
      </w:tblGrid>
      <w:tr w:rsidR="00F70B23" w14:paraId="1FA79A55" w14:textId="77777777" w:rsidTr="00370E20">
        <w:trPr>
          <w:trHeight w:val="423"/>
        </w:trPr>
        <w:tc>
          <w:tcPr>
            <w:tcW w:w="7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9CCE63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OBJETIVOS DE APRENDIZAJES</w:t>
            </w:r>
          </w:p>
          <w:p w14:paraId="3EA6AC2B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(Basales, Complementarios y/o Transversales)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27BF5F" w14:textId="77777777" w:rsidR="00F70B23" w:rsidRDefault="00F70B23" w:rsidP="008A7D04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MES / PERIODO</w:t>
            </w:r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55981" w14:textId="77777777" w:rsidR="00F70B23" w:rsidRDefault="00F70B23" w:rsidP="008A7D04">
            <w:pPr>
              <w:spacing w:line="252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TIPO DE EVALUACIÓN</w:t>
            </w:r>
          </w:p>
        </w:tc>
      </w:tr>
      <w:tr w:rsidR="00F70B23" w14:paraId="605531F5" w14:textId="77777777" w:rsidTr="00370E20">
        <w:trPr>
          <w:trHeight w:val="273"/>
        </w:trPr>
        <w:tc>
          <w:tcPr>
            <w:tcW w:w="7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D87B01" w14:textId="77777777" w:rsidR="00F70B23" w:rsidRDefault="00F70B23" w:rsidP="008A7D04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F3C42F" w14:textId="77777777" w:rsidR="00F70B23" w:rsidRDefault="00F70B23" w:rsidP="008A7D04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47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A0B6D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 xml:space="preserve">FECHAS </w:t>
            </w:r>
          </w:p>
        </w:tc>
      </w:tr>
      <w:tr w:rsidR="00F70B23" w14:paraId="31254256" w14:textId="77777777" w:rsidTr="00370E20">
        <w:trPr>
          <w:trHeight w:val="575"/>
        </w:trPr>
        <w:tc>
          <w:tcPr>
            <w:tcW w:w="7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A6A48" w14:textId="77777777" w:rsidR="00F70B23" w:rsidRDefault="00F70B23" w:rsidP="008A7D04">
            <w:pPr>
              <w:rPr>
                <w:rFonts w:asciiTheme="minorHAnsi" w:hAnsiTheme="minorHAnsi" w:cstheme="minorHAnsi"/>
                <w:b/>
                <w:kern w:val="2"/>
                <w14:ligatures w14:val="standardContextual"/>
              </w:rPr>
            </w:pP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7C23AB" w14:textId="77777777" w:rsidR="00F70B23" w:rsidRDefault="00F70B23" w:rsidP="008A7D04">
            <w:pPr>
              <w:rPr>
                <w:rFonts w:asciiTheme="minorHAnsi" w:hAnsiTheme="minorHAnsi" w:cstheme="minorHAns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15D51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FORMATIVA</w:t>
            </w:r>
          </w:p>
        </w:tc>
        <w:tc>
          <w:tcPr>
            <w:tcW w:w="15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15D28E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SUMATIVA</w:t>
            </w:r>
          </w:p>
        </w:tc>
        <w:tc>
          <w:tcPr>
            <w:tcW w:w="1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B5B2A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  <w:b/>
                <w:bCs/>
              </w:rPr>
            </w:pPr>
            <w:r>
              <w:rPr>
                <w:rFonts w:asciiTheme="minorHAnsi" w:hAnsiTheme="minorHAnsi" w:cstheme="minorHAnsi"/>
                <w:b/>
                <w:bCs/>
              </w:rPr>
              <w:t>ACUMULATIVA</w:t>
            </w:r>
          </w:p>
        </w:tc>
      </w:tr>
      <w:tr w:rsidR="00F70B23" w14:paraId="0C7F1BFB" w14:textId="77777777" w:rsidTr="00370E20">
        <w:trPr>
          <w:trHeight w:val="168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E9C2E" w14:textId="608F2F6F" w:rsidR="00F70B23" w:rsidRPr="00A5740D" w:rsidRDefault="00F70B23" w:rsidP="008A7D04">
            <w:pPr>
              <w:rPr>
                <w:rFonts w:asciiTheme="minorHAnsi" w:hAnsiTheme="minorHAnsi" w:cstheme="minorHAnsi"/>
                <w:b/>
                <w:bCs/>
                <w:i/>
                <w:iCs/>
              </w:rPr>
            </w:pPr>
            <w:r w:rsidRPr="00F70B23">
              <w:rPr>
                <w:rFonts w:asciiTheme="minorHAnsi" w:hAnsiTheme="minorHAnsi" w:cstheme="minorHAnsi"/>
                <w:b/>
                <w:bCs/>
                <w:i/>
                <w:iCs/>
              </w:rPr>
              <w:t>Unidad 2: Sujetos históricos en la democratización de Chile durante su historia reciente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A80BB" w14:textId="15C43A8A" w:rsidR="00F70B23" w:rsidRDefault="00370E20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7 de julio al 1 de agosto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94EB0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AC9E17" w14:textId="77777777" w:rsidR="00F70B23" w:rsidRDefault="00F70B23" w:rsidP="00370E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399E6A" w14:textId="6052C4BA" w:rsidR="00F70B23" w:rsidRDefault="00370E20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F70B23" w14:paraId="1D430B3F" w14:textId="77777777" w:rsidTr="00370E20">
        <w:trPr>
          <w:trHeight w:val="104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6DF22" w14:textId="77777777" w:rsidR="00F70B23" w:rsidRPr="00F70B23" w:rsidRDefault="00F70B23" w:rsidP="00F70B23">
            <w:pPr>
              <w:rPr>
                <w:rFonts w:asciiTheme="minorHAnsi" w:hAnsiTheme="minorHAnsi" w:cstheme="minorHAnsi"/>
                <w:bCs/>
              </w:rPr>
            </w:pPr>
            <w:r w:rsidRPr="00F70B23">
              <w:rPr>
                <w:rFonts w:asciiTheme="minorHAnsi" w:hAnsiTheme="minorHAnsi" w:cstheme="minorHAnsi"/>
                <w:bCs/>
              </w:rPr>
              <w:t>OA 02</w:t>
            </w:r>
          </w:p>
          <w:p w14:paraId="4208110C" w14:textId="6FCB0094" w:rsidR="00F70B23" w:rsidRPr="00A5740D" w:rsidRDefault="00F70B23" w:rsidP="00F70B23">
            <w:pPr>
              <w:rPr>
                <w:rFonts w:asciiTheme="minorHAnsi" w:hAnsiTheme="minorHAnsi" w:cstheme="minorHAnsi"/>
                <w:bCs/>
              </w:rPr>
            </w:pPr>
            <w:r w:rsidRPr="00F70B23">
              <w:rPr>
                <w:rFonts w:asciiTheme="minorHAnsi" w:hAnsiTheme="minorHAnsi" w:cstheme="minorHAnsi"/>
                <w:bCs/>
              </w:rPr>
              <w:t>Analizar diversas perspectivas historiográficas sobre procesos de la historia reciente, considerando la importancia del conocimiento histórico en la sociedad y el protagonismo de individuos y grupos en cuanto sujetos históricos</w:t>
            </w: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2CE1A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29A5FF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E65A" w14:textId="77777777" w:rsidR="00F70B23" w:rsidRDefault="00F70B23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7EE5D0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F70B23" w14:paraId="67A5AE07" w14:textId="77777777" w:rsidTr="00370E20">
        <w:trPr>
          <w:trHeight w:val="1044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F50B9" w14:textId="77777777" w:rsidR="00F70B23" w:rsidRPr="00F70B23" w:rsidRDefault="00F70B23" w:rsidP="00F70B23">
            <w:pPr>
              <w:rPr>
                <w:rFonts w:asciiTheme="minorHAnsi" w:hAnsiTheme="minorHAnsi" w:cstheme="minorHAnsi"/>
                <w:bCs/>
              </w:rPr>
            </w:pPr>
            <w:r w:rsidRPr="00F70B23">
              <w:rPr>
                <w:rFonts w:asciiTheme="minorHAnsi" w:hAnsiTheme="minorHAnsi" w:cstheme="minorHAnsi"/>
                <w:bCs/>
              </w:rPr>
              <w:t>OA 03</w:t>
            </w:r>
          </w:p>
          <w:p w14:paraId="4FAAFBC8" w14:textId="6B58B2C7" w:rsidR="00F70B23" w:rsidRPr="00F70B23" w:rsidRDefault="00F70B23" w:rsidP="00F70B23">
            <w:pPr>
              <w:rPr>
                <w:rFonts w:asciiTheme="minorHAnsi" w:hAnsiTheme="minorHAnsi" w:cstheme="minorHAnsi"/>
                <w:bCs/>
              </w:rPr>
            </w:pPr>
            <w:r w:rsidRPr="00F70B23">
              <w:rPr>
                <w:rFonts w:asciiTheme="minorHAnsi" w:hAnsiTheme="minorHAnsi" w:cstheme="minorHAnsi"/>
                <w:bCs/>
              </w:rPr>
              <w:t>Elaborar preguntas y explicaciones históricas a partir de problemas o tópicos del presente en el contexto local y nacional, considerando categorías y metodologías propias de la disciplina.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18CC" w14:textId="5FC8CCB2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7 de julio al 1 de agosto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62E96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9620A9" w14:textId="2F9F92AD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6FCA02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F70B23" w14:paraId="0C69AF57" w14:textId="77777777" w:rsidTr="00370E20">
        <w:trPr>
          <w:trHeight w:val="520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32995" w14:textId="574A2E5D" w:rsidR="00F70B23" w:rsidRPr="00A5740D" w:rsidRDefault="00F70B23" w:rsidP="008A7D04">
            <w:pPr>
              <w:rPr>
                <w:rFonts w:asciiTheme="minorHAnsi" w:hAnsiTheme="minorHAnsi" w:cstheme="minorHAnsi"/>
                <w:b/>
                <w:i/>
                <w:iCs/>
                <w:lang w:val="es-CL"/>
              </w:rPr>
            </w:pPr>
            <w:r w:rsidRPr="00F70B23">
              <w:rPr>
                <w:rFonts w:asciiTheme="minorHAnsi" w:hAnsiTheme="minorHAnsi" w:cstheme="minorHAnsi"/>
                <w:b/>
                <w:i/>
                <w:iCs/>
                <w:lang w:val="es-CL"/>
              </w:rPr>
              <w:t>Unidad 3: Problematizando los cambios y continuidades en la historia de la vida cotidiana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F0DB8" w14:textId="634792B3" w:rsidR="00F70B23" w:rsidRDefault="00370E20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4 de agosto al 19 de septiembre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2E4ED2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92953F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746C41" w14:textId="7F607DF1" w:rsidR="00F70B23" w:rsidRDefault="00370E20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</w:tr>
      <w:tr w:rsidR="00F70B23" w14:paraId="015BBD11" w14:textId="77777777" w:rsidTr="00370E20">
        <w:trPr>
          <w:trHeight w:val="51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05968" w14:textId="77777777" w:rsidR="00F70B23" w:rsidRPr="00F70B23" w:rsidRDefault="00F70B23" w:rsidP="00F70B23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 xml:space="preserve"> </w:t>
            </w:r>
            <w:r w:rsidRPr="00F70B23">
              <w:rPr>
                <w:rFonts w:asciiTheme="minorHAnsi" w:eastAsiaTheme="minorHAnsi" w:hAnsiTheme="minorHAnsi" w:cstheme="minorHAnsi"/>
                <w:lang w:val="es-CL" w:eastAsia="en-US"/>
              </w:rPr>
              <w:t>OA 02</w:t>
            </w:r>
          </w:p>
          <w:p w14:paraId="1D00D7A8" w14:textId="5822B4F6" w:rsidR="00F70B23" w:rsidRPr="00A5740D" w:rsidRDefault="00F70B23" w:rsidP="00F70B23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F70B23">
              <w:rPr>
                <w:rFonts w:asciiTheme="minorHAnsi" w:eastAsiaTheme="minorHAnsi" w:hAnsiTheme="minorHAnsi" w:cstheme="minorHAnsi"/>
                <w:lang w:val="es-CL" w:eastAsia="en-US"/>
              </w:rPr>
              <w:t xml:space="preserve">Analizar diversas perspectivas historiográficas sobre procesos de la historia reciente, considerando la importancia del conocimiento histórico en la </w:t>
            </w:r>
            <w:r w:rsidRPr="00F70B23">
              <w:rPr>
                <w:rFonts w:asciiTheme="minorHAnsi" w:eastAsiaTheme="minorHAnsi" w:hAnsiTheme="minorHAnsi" w:cstheme="minorHAnsi"/>
                <w:lang w:val="es-CL" w:eastAsia="en-US"/>
              </w:rPr>
              <w:lastRenderedPageBreak/>
              <w:t>sociedad y el protagonismo de individuos y grupos en cuanto sujetos históricos.</w:t>
            </w: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DFB22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81C8B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EBEE7D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29241F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F70B23" w14:paraId="19F6613D" w14:textId="77777777" w:rsidTr="00370E20">
        <w:trPr>
          <w:trHeight w:val="51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6E454" w14:textId="77777777" w:rsidR="00F70B23" w:rsidRPr="00F70B23" w:rsidRDefault="00F70B23" w:rsidP="00F70B23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 xml:space="preserve"> </w:t>
            </w:r>
            <w:r w:rsidRPr="00F70B23">
              <w:rPr>
                <w:rFonts w:asciiTheme="minorHAnsi" w:eastAsiaTheme="minorHAnsi" w:hAnsiTheme="minorHAnsi" w:cstheme="minorHAnsi"/>
                <w:lang w:val="es-CL" w:eastAsia="en-US"/>
              </w:rPr>
              <w:t>OA 03</w:t>
            </w:r>
          </w:p>
          <w:p w14:paraId="7EC5C0ED" w14:textId="57511BF7" w:rsidR="00F70B23" w:rsidRPr="00C452DA" w:rsidRDefault="00F70B23" w:rsidP="00F70B23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F70B23">
              <w:rPr>
                <w:rFonts w:asciiTheme="minorHAnsi" w:eastAsiaTheme="minorHAnsi" w:hAnsiTheme="minorHAnsi" w:cstheme="minorHAnsi"/>
                <w:lang w:val="es-CL" w:eastAsia="en-US"/>
              </w:rPr>
              <w:t>Elaborar preguntas y explicaciones históricas a partir de problemas o tópicos del presente en el contexto local y nacional, considerando categorías y metodologías propias de la disciplina.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75204" w14:textId="122C347C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4 de agosto al 19 de septiembre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621820" w14:textId="17CAC91F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447810" w14:textId="2A724436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EE224" w14:textId="3AE466BA" w:rsidR="00F70B23" w:rsidRDefault="00370E20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          </w:t>
            </w:r>
          </w:p>
        </w:tc>
      </w:tr>
      <w:tr w:rsidR="00F70B23" w14:paraId="7A4005AA" w14:textId="77777777" w:rsidTr="00370E20">
        <w:trPr>
          <w:trHeight w:val="51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D85EE3" w14:textId="51FEB756" w:rsidR="00F70B23" w:rsidRPr="00F70B23" w:rsidRDefault="00F70B23" w:rsidP="00F70B23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C452DA">
              <w:rPr>
                <w:rFonts w:asciiTheme="minorHAnsi" w:eastAsiaTheme="minorHAnsi" w:hAnsiTheme="minorHAnsi" w:cstheme="minorHAnsi"/>
                <w:lang w:val="es-CL" w:eastAsia="en-US"/>
              </w:rPr>
              <w:t>O</w:t>
            </w:r>
            <w:r>
              <w:rPr>
                <w:rFonts w:asciiTheme="minorHAnsi" w:eastAsiaTheme="minorHAnsi" w:hAnsiTheme="minorHAnsi" w:cstheme="minorHAnsi"/>
                <w:lang w:val="es-CL" w:eastAsia="en-US"/>
              </w:rPr>
              <w:t>A</w:t>
            </w:r>
            <w:r w:rsidRPr="00F70B23">
              <w:rPr>
                <w:rFonts w:asciiTheme="minorHAnsi" w:eastAsiaTheme="minorHAnsi" w:hAnsiTheme="minorHAnsi" w:cstheme="minorHAnsi"/>
                <w:lang w:val="es-CL" w:eastAsia="en-US"/>
              </w:rPr>
              <w:t xml:space="preserve"> 04</w:t>
            </w:r>
          </w:p>
          <w:p w14:paraId="093C56B3" w14:textId="62BCF71D" w:rsidR="00F70B23" w:rsidRPr="00A5740D" w:rsidRDefault="00F70B23" w:rsidP="00F70B23">
            <w:pPr>
              <w:spacing w:line="254" w:lineRule="auto"/>
              <w:rPr>
                <w:rFonts w:asciiTheme="minorHAnsi" w:eastAsiaTheme="minorHAnsi" w:hAnsiTheme="minorHAnsi" w:cstheme="minorHAnsi"/>
                <w:lang w:val="es-CL" w:eastAsia="en-US"/>
              </w:rPr>
            </w:pPr>
            <w:r w:rsidRPr="00F70B23">
              <w:rPr>
                <w:rFonts w:asciiTheme="minorHAnsi" w:eastAsiaTheme="minorHAnsi" w:hAnsiTheme="minorHAnsi" w:cstheme="minorHAnsi"/>
                <w:lang w:val="es-CL" w:eastAsia="en-US"/>
              </w:rPr>
              <w:t>Proponer iniciativas que contribuyan al mejoramiento de la sociedad en la que viven, considerando antecedentes y fundamentos históricos en el marco de una sociedad democrática e inclusiva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6D582" w14:textId="42909CA2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4 de agosto al 19 de septiembre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9DD2D" w14:textId="59926EAC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6F86A" w14:textId="382CD19D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4D805" w14:textId="267EDF99" w:rsidR="00F70B23" w:rsidRDefault="00370E20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 xml:space="preserve">            x</w:t>
            </w:r>
          </w:p>
        </w:tc>
      </w:tr>
      <w:tr w:rsidR="00F70B23" w14:paraId="56FED7AD" w14:textId="77777777" w:rsidTr="00370E20">
        <w:trPr>
          <w:trHeight w:val="266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64066" w14:textId="0928392D" w:rsidR="00F70B23" w:rsidRPr="00A5740D" w:rsidRDefault="00F70B23" w:rsidP="008A7D04">
            <w:pPr>
              <w:spacing w:before="100" w:beforeAutospacing="1"/>
              <w:outlineLvl w:val="1"/>
              <w:rPr>
                <w:rFonts w:asciiTheme="minorHAnsi" w:hAnsiTheme="minorHAnsi" w:cstheme="minorHAnsi"/>
                <w:b/>
                <w:i/>
                <w:iCs/>
              </w:rPr>
            </w:pPr>
            <w:r w:rsidRPr="00F70B23">
              <w:rPr>
                <w:rFonts w:asciiTheme="minorHAnsi" w:hAnsiTheme="minorHAnsi" w:cstheme="minorHAnsi"/>
                <w:b/>
                <w:i/>
                <w:iCs/>
              </w:rPr>
              <w:t>Unidad 4: Construyendo historia reciente para contribuir a nuestra comunidad</w:t>
            </w:r>
          </w:p>
        </w:tc>
        <w:tc>
          <w:tcPr>
            <w:tcW w:w="23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1436D" w14:textId="575ABFDB" w:rsidR="00F70B23" w:rsidRDefault="00370E20" w:rsidP="008A7D04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22 de septiembre al 12 de diciembre</w:t>
            </w:r>
          </w:p>
        </w:tc>
        <w:tc>
          <w:tcPr>
            <w:tcW w:w="144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4732F" w14:textId="61AC901A" w:rsidR="00F70B23" w:rsidRDefault="00370E20" w:rsidP="00370E20">
            <w:pPr>
              <w:jc w:val="center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</w:rPr>
              <w:t>x</w:t>
            </w:r>
          </w:p>
        </w:tc>
        <w:tc>
          <w:tcPr>
            <w:tcW w:w="15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38999" w14:textId="77777777" w:rsidR="00F70B23" w:rsidRDefault="00F70B23" w:rsidP="00370E20">
            <w:pPr>
              <w:jc w:val="center"/>
              <w:rPr>
                <w:rFonts w:asciiTheme="minorHAnsi" w:hAnsiTheme="minorHAnsi" w:cstheme="minorHAnsi"/>
              </w:rPr>
            </w:pPr>
          </w:p>
        </w:tc>
        <w:tc>
          <w:tcPr>
            <w:tcW w:w="17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27CEA" w14:textId="77777777" w:rsidR="00F70B23" w:rsidRDefault="00F70B23" w:rsidP="008A7D04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F70B23" w14:paraId="4D54CE16" w14:textId="77777777" w:rsidTr="00370E20">
        <w:trPr>
          <w:trHeight w:val="10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A8E731" w14:textId="77777777" w:rsidR="00F70B23" w:rsidRPr="00F70B23" w:rsidRDefault="00F70B23" w:rsidP="00F70B23">
            <w:pPr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F70B23">
              <w:rPr>
                <w:rFonts w:asciiTheme="minorHAnsi" w:hAnsiTheme="minorHAnsi" w:cstheme="minorHAnsi"/>
                <w:bCs/>
                <w:color w:val="000000" w:themeColor="text1"/>
              </w:rPr>
              <w:t>OA 03</w:t>
            </w:r>
          </w:p>
          <w:p w14:paraId="16BD7FBD" w14:textId="79BA24BB" w:rsidR="00F70B23" w:rsidRPr="00C452DA" w:rsidRDefault="00F70B23" w:rsidP="00F70B23">
            <w:pPr>
              <w:spacing w:line="254" w:lineRule="auto"/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F70B23">
              <w:rPr>
                <w:rFonts w:asciiTheme="minorHAnsi" w:hAnsiTheme="minorHAnsi" w:cstheme="minorHAnsi"/>
                <w:bCs/>
                <w:color w:val="000000" w:themeColor="text1"/>
              </w:rPr>
              <w:t>Elaborar preguntas y explicaciones históricas a partir de problemas o tópicos del presente en el contexto local y nacional, considerando categorías y metodologías propias de la disciplina.</w:t>
            </w:r>
          </w:p>
        </w:tc>
        <w:tc>
          <w:tcPr>
            <w:tcW w:w="23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A417C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0F2B5C" w14:textId="77777777" w:rsidR="00F70B23" w:rsidRDefault="00F70B23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F1EE5" w14:textId="77777777" w:rsidR="00F70B23" w:rsidRDefault="00F70B23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51130D" w14:textId="77777777" w:rsidR="00F70B23" w:rsidRDefault="00F70B23" w:rsidP="008A7D04">
            <w:pPr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</w:tr>
      <w:tr w:rsidR="00F70B23" w14:paraId="740E3726" w14:textId="77777777" w:rsidTr="00370E20">
        <w:trPr>
          <w:trHeight w:val="10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06BA6" w14:textId="77777777" w:rsidR="00F70B23" w:rsidRPr="00F70B23" w:rsidRDefault="00F70B23" w:rsidP="00370E20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F70B23">
              <w:rPr>
                <w:rFonts w:asciiTheme="minorHAnsi" w:hAnsiTheme="minorHAnsi" w:cstheme="minorHAnsi"/>
                <w:bCs/>
                <w:color w:val="000000" w:themeColor="text1"/>
              </w:rPr>
              <w:t>OA 04</w:t>
            </w:r>
          </w:p>
          <w:p w14:paraId="5BB8261A" w14:textId="42CE88CF" w:rsidR="00F70B23" w:rsidRPr="00A5740D" w:rsidRDefault="00F70B23" w:rsidP="00370E20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F70B23">
              <w:rPr>
                <w:rFonts w:asciiTheme="minorHAnsi" w:hAnsiTheme="minorHAnsi" w:cstheme="minorHAnsi"/>
                <w:bCs/>
                <w:color w:val="000000" w:themeColor="text1"/>
              </w:rPr>
              <w:t>Proponer iniciativas que contribuyan al mejoramiento de la sociedad en la que viven, considerando antecedentes y fundamentos históricos en el marco de una sociedad democrática e inclusiva.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9A8F15" w14:textId="4481AF87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22 de septiembre al 12 de diciembre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6FF817" w14:textId="34212A8F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8D4D90" w14:textId="77777777" w:rsidR="00F70B23" w:rsidRDefault="00F70B23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58AE5" w14:textId="74183915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</w:tr>
      <w:tr w:rsidR="00F70B23" w14:paraId="07CD3F55" w14:textId="77777777" w:rsidTr="00370E20">
        <w:trPr>
          <w:trHeight w:val="1069"/>
        </w:trPr>
        <w:tc>
          <w:tcPr>
            <w:tcW w:w="7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14592" w14:textId="3F6321DA" w:rsidR="00F70B23" w:rsidRPr="00F70B23" w:rsidRDefault="00F70B23" w:rsidP="00370E20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F70B23">
              <w:rPr>
                <w:rFonts w:asciiTheme="minorHAnsi" w:hAnsiTheme="minorHAnsi" w:cstheme="minorHAnsi"/>
                <w:bCs/>
                <w:color w:val="000000" w:themeColor="text1"/>
              </w:rPr>
              <w:t>OA 05</w:t>
            </w:r>
          </w:p>
          <w:p w14:paraId="5C95283B" w14:textId="1026D2DA" w:rsidR="00F70B23" w:rsidRPr="00A5740D" w:rsidRDefault="00F70B23" w:rsidP="00370E20">
            <w:pPr>
              <w:rPr>
                <w:rFonts w:asciiTheme="minorHAnsi" w:hAnsiTheme="minorHAnsi" w:cstheme="minorHAnsi"/>
                <w:bCs/>
                <w:color w:val="000000" w:themeColor="text1"/>
              </w:rPr>
            </w:pPr>
            <w:r w:rsidRPr="00F70B23">
              <w:rPr>
                <w:rFonts w:asciiTheme="minorHAnsi" w:hAnsiTheme="minorHAnsi" w:cstheme="minorHAnsi"/>
                <w:bCs/>
                <w:color w:val="000000" w:themeColor="text1"/>
              </w:rPr>
              <w:t>Participar en el desarrollo de iniciativas de historia local, recogiendo relatos y fuentes propias de la comunidad cercana para relevar espacios de memoria.</w:t>
            </w:r>
          </w:p>
        </w:tc>
        <w:tc>
          <w:tcPr>
            <w:tcW w:w="2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5414A" w14:textId="49612A46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22 de septiembre al 12 de diciembre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69643" w14:textId="77777777" w:rsidR="00F70B23" w:rsidRDefault="00F70B23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F7523" w14:textId="776A861D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D8FAA" w14:textId="20017CAA" w:rsidR="00F70B23" w:rsidRDefault="00370E20" w:rsidP="00370E20">
            <w:pPr>
              <w:jc w:val="center"/>
              <w:rPr>
                <w:rFonts w:asciiTheme="minorHAnsi" w:hAnsiTheme="minorHAnsi" w:cstheme="minorHAnsi"/>
                <w:kern w:val="2"/>
                <w14:ligatures w14:val="standardContextual"/>
              </w:rPr>
            </w:pPr>
            <w:r>
              <w:rPr>
                <w:rFonts w:asciiTheme="minorHAnsi" w:hAnsiTheme="minorHAnsi" w:cstheme="minorHAnsi"/>
                <w:kern w:val="2"/>
                <w14:ligatures w14:val="standardContextual"/>
              </w:rPr>
              <w:t>x</w:t>
            </w:r>
          </w:p>
        </w:tc>
      </w:tr>
    </w:tbl>
    <w:p w14:paraId="680359CC" w14:textId="77777777" w:rsidR="00F70B23" w:rsidRDefault="00F70B23" w:rsidP="00F70B23"/>
    <w:p w14:paraId="6398D09B" w14:textId="77777777" w:rsidR="00F70B23" w:rsidRDefault="00F70B23" w:rsidP="00F70B23">
      <w:pPr>
        <w:tabs>
          <w:tab w:val="left" w:pos="5190"/>
        </w:tabs>
      </w:pPr>
    </w:p>
    <w:p w14:paraId="7887C0EB" w14:textId="77777777" w:rsidR="00F70B23" w:rsidRDefault="00F70B23" w:rsidP="00F70B23"/>
    <w:p w14:paraId="0B00E5D2" w14:textId="77777777" w:rsidR="00F70B23" w:rsidRDefault="00F70B23" w:rsidP="00F70B23"/>
    <w:p w14:paraId="3C7D52E0" w14:textId="77777777" w:rsidR="00F70B23" w:rsidRDefault="00F70B23" w:rsidP="00F70B23"/>
    <w:p w14:paraId="2EE12DF3" w14:textId="77777777" w:rsidR="00F70B23" w:rsidRDefault="00F70B23" w:rsidP="00F70B23"/>
    <w:p w14:paraId="0FAC7D33" w14:textId="77777777" w:rsidR="00F70B23" w:rsidRDefault="00F70B23" w:rsidP="00F70B23"/>
    <w:p w14:paraId="7A0290BD" w14:textId="77777777" w:rsidR="00892A0F" w:rsidRDefault="00892A0F"/>
    <w:sectPr w:rsidR="00892A0F" w:rsidSect="00F70B23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69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0B23"/>
    <w:rsid w:val="00370E20"/>
    <w:rsid w:val="003A4C6E"/>
    <w:rsid w:val="00892A0F"/>
    <w:rsid w:val="00F70B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C503EA"/>
  <w15:chartTrackingRefBased/>
  <w15:docId w15:val="{3FD5A275-8AEB-4608-802B-93D6006DF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s-C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0B23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val="es-ES" w:eastAsia="es-ES"/>
      <w14:ligatures w14:val="none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F70B23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396</Words>
  <Characters>2178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Camila Urzua</dc:creator>
  <cp:keywords/>
  <dc:description/>
  <cp:lastModifiedBy>Camila Urzua</cp:lastModifiedBy>
  <cp:revision>3</cp:revision>
  <dcterms:created xsi:type="dcterms:W3CDTF">2025-06-25T18:28:00Z</dcterms:created>
  <dcterms:modified xsi:type="dcterms:W3CDTF">2025-06-25T20:39:00Z</dcterms:modified>
</cp:coreProperties>
</file>